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AB4D7" w14:textId="77777777" w:rsidR="00DE6A10" w:rsidRPr="004C23AA" w:rsidRDefault="00DE6A10" w:rsidP="00DE6A1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C23AA">
        <w:rPr>
          <w:sz w:val="28"/>
          <w:szCs w:val="28"/>
          <w:lang w:eastAsia="ar-SA"/>
        </w:rPr>
        <w:t>ПОЛОЖЕНИЕ</w:t>
      </w:r>
    </w:p>
    <w:p w14:paraId="2A888CB9" w14:textId="0EDF3141" w:rsidR="00DE6A10" w:rsidRPr="004C23AA" w:rsidRDefault="00DE6A10" w:rsidP="00DE6A10">
      <w:pPr>
        <w:pStyle w:val="3"/>
        <w:spacing w:before="0" w:after="0" w:line="240" w:lineRule="auto"/>
        <w:jc w:val="center"/>
        <w:rPr>
          <w:rFonts w:ascii="Times New Roman" w:eastAsia="Cambria" w:hAnsi="Times New Roman" w:cs="Cambria"/>
          <w:color w:val="auto"/>
          <w:lang w:eastAsia="ar-SA"/>
        </w:rPr>
      </w:pPr>
      <w:r w:rsidRPr="004C23AA">
        <w:rPr>
          <w:rFonts w:ascii="Times New Roman" w:eastAsia="Cambria" w:hAnsi="Times New Roman" w:cs="Cambria"/>
          <w:color w:val="auto"/>
          <w:lang w:eastAsia="ar-SA"/>
        </w:rPr>
        <w:t>о</w:t>
      </w:r>
      <w:r w:rsidRPr="004C23AA">
        <w:rPr>
          <w:rFonts w:ascii="Times New Roman" w:eastAsia="Cambria" w:hAnsi="Times New Roman" w:cs="Cambria"/>
          <w:lang w:eastAsia="ar-SA"/>
        </w:rPr>
        <w:t xml:space="preserve"> </w:t>
      </w:r>
      <w:r w:rsidRPr="004C23AA">
        <w:rPr>
          <w:rFonts w:ascii="Times New Roman" w:eastAsia="Cambria" w:hAnsi="Times New Roman" w:cs="Cambria"/>
          <w:color w:val="auto"/>
          <w:lang w:eastAsia="ar-SA"/>
        </w:rPr>
        <w:t>проведении открытого муниципального конкурса</w:t>
      </w:r>
    </w:p>
    <w:p w14:paraId="538B6F58" w14:textId="77777777" w:rsidR="00DE6A10" w:rsidRPr="004C23AA" w:rsidRDefault="00DE6A10" w:rsidP="00DE6A10">
      <w:pPr>
        <w:pStyle w:val="3"/>
        <w:spacing w:before="0" w:after="0" w:line="240" w:lineRule="auto"/>
        <w:jc w:val="center"/>
        <w:rPr>
          <w:rFonts w:ascii="Times New Roman" w:eastAsia="Cambria" w:hAnsi="Times New Roman"/>
          <w:color w:val="auto"/>
        </w:rPr>
      </w:pPr>
      <w:r w:rsidRPr="004C23AA">
        <w:rPr>
          <w:rFonts w:ascii="Times New Roman" w:eastAsia="Cambria" w:hAnsi="Times New Roman" w:cs="Cambria"/>
          <w:color w:val="auto"/>
          <w:lang w:eastAsia="ar-SA"/>
        </w:rPr>
        <w:t xml:space="preserve">по </w:t>
      </w:r>
      <w:r w:rsidRPr="004C23AA">
        <w:rPr>
          <w:rFonts w:ascii="Times New Roman" w:eastAsia="Cambria" w:hAnsi="Times New Roman"/>
          <w:color w:val="auto"/>
        </w:rPr>
        <w:t>чтению вслух среди обучающихся образовательных организаций</w:t>
      </w:r>
    </w:p>
    <w:p w14:paraId="273B7084" w14:textId="77777777" w:rsidR="00DE6A10" w:rsidRPr="004C23AA" w:rsidRDefault="00DE6A10" w:rsidP="00DE6A10">
      <w:pPr>
        <w:pStyle w:val="3"/>
        <w:spacing w:before="0" w:after="0" w:line="240" w:lineRule="auto"/>
        <w:jc w:val="center"/>
        <w:rPr>
          <w:rFonts w:ascii="Times New Roman" w:eastAsia="Cambria" w:hAnsi="Times New Roman"/>
          <w:color w:val="auto"/>
        </w:rPr>
      </w:pPr>
      <w:r w:rsidRPr="004C23AA">
        <w:rPr>
          <w:rFonts w:ascii="Times New Roman" w:eastAsia="Cambria" w:hAnsi="Times New Roman"/>
          <w:color w:val="auto"/>
        </w:rPr>
        <w:t>Новокузнецкого городского округа</w:t>
      </w:r>
    </w:p>
    <w:p w14:paraId="2E5840DC" w14:textId="77777777" w:rsidR="00DE6A10" w:rsidRPr="004C23AA" w:rsidRDefault="00DE6A10" w:rsidP="00DE6A10">
      <w:pPr>
        <w:ind w:firstLine="708"/>
        <w:jc w:val="center"/>
        <w:rPr>
          <w:sz w:val="28"/>
          <w:szCs w:val="28"/>
          <w:lang w:eastAsia="ar-SA"/>
        </w:rPr>
      </w:pPr>
      <w:r w:rsidRPr="004C23AA">
        <w:rPr>
          <w:sz w:val="28"/>
          <w:szCs w:val="28"/>
        </w:rPr>
        <w:t>«Страница «Достоевский - 2022»</w:t>
      </w:r>
    </w:p>
    <w:p w14:paraId="0ABD07A6" w14:textId="77777777" w:rsidR="00DE6A10" w:rsidRDefault="00DE6A10" w:rsidP="00DE6A10">
      <w:pPr>
        <w:jc w:val="both"/>
        <w:rPr>
          <w:b/>
          <w:sz w:val="28"/>
          <w:szCs w:val="28"/>
          <w:lang w:eastAsia="ar-SA"/>
        </w:rPr>
      </w:pPr>
    </w:p>
    <w:p w14:paraId="10DB28F9" w14:textId="77777777" w:rsidR="00DE6A10" w:rsidRPr="004C23AA" w:rsidRDefault="00DE6A10" w:rsidP="00DE6A1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outlineLvl w:val="0"/>
        <w:rPr>
          <w:sz w:val="28"/>
          <w:szCs w:val="28"/>
        </w:rPr>
      </w:pPr>
      <w:r w:rsidRPr="004C23AA">
        <w:rPr>
          <w:sz w:val="28"/>
          <w:szCs w:val="28"/>
        </w:rPr>
        <w:t>Общие положения</w:t>
      </w:r>
    </w:p>
    <w:p w14:paraId="42BF9EBD" w14:textId="77777777" w:rsidR="00DE6A10" w:rsidRDefault="00DE6A10" w:rsidP="00DE6A10">
      <w:pPr>
        <w:pStyle w:val="3"/>
        <w:spacing w:before="0" w:after="0" w:line="24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1.1. </w:t>
      </w:r>
      <w:r>
        <w:rPr>
          <w:rFonts w:ascii="Times New Roman" w:hAnsi="Times New Roman"/>
          <w:color w:val="auto"/>
          <w:lang w:eastAsia="ar-SA"/>
        </w:rPr>
        <w:t xml:space="preserve">Открытый муниципальный конкурс по </w:t>
      </w:r>
      <w:r>
        <w:rPr>
          <w:rFonts w:ascii="Times New Roman" w:hAnsi="Times New Roman"/>
          <w:color w:val="auto"/>
        </w:rPr>
        <w:t xml:space="preserve">чтению вслух среди </w:t>
      </w:r>
      <w:r>
        <w:rPr>
          <w:rFonts w:ascii="Times New Roman" w:eastAsia="Cambria" w:hAnsi="Times New Roman"/>
          <w:color w:val="auto"/>
        </w:rPr>
        <w:t>обучающихся образовательных организаций Новокузнецкого городского округа</w:t>
      </w:r>
      <w:r>
        <w:rPr>
          <w:rFonts w:ascii="Times New Roman" w:eastAsia="Cambria" w:hAnsi="Times New Roman"/>
          <w:b/>
          <w:color w:val="auto"/>
        </w:rPr>
        <w:t xml:space="preserve"> </w:t>
      </w:r>
      <w:r>
        <w:rPr>
          <w:rFonts w:ascii="Times New Roman" w:hAnsi="Times New Roman"/>
          <w:color w:val="auto"/>
        </w:rPr>
        <w:t xml:space="preserve">в «Страница «Достоевский - 2022» (далее - Конкурс) проводится согласно координационному плану Комитета образования и науки администрации города Новокузнецка (далее – </w:t>
      </w:r>
      <w:proofErr w:type="spellStart"/>
      <w:r>
        <w:rPr>
          <w:rFonts w:ascii="Times New Roman" w:hAnsi="Times New Roman"/>
          <w:color w:val="auto"/>
        </w:rPr>
        <w:t>КОиН</w:t>
      </w:r>
      <w:proofErr w:type="spellEnd"/>
      <w:r>
        <w:rPr>
          <w:rFonts w:ascii="Times New Roman" w:hAnsi="Times New Roman"/>
          <w:color w:val="auto"/>
        </w:rPr>
        <w:t>) на 2022-2023 учебный год.</w:t>
      </w:r>
    </w:p>
    <w:p w14:paraId="4C39A109" w14:textId="77777777" w:rsidR="00DE6A10" w:rsidRDefault="00DE6A10" w:rsidP="00DE6A1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 Общее руководство организацией и проведением Конкурса осуществляет </w:t>
      </w:r>
      <w:proofErr w:type="spellStart"/>
      <w:r>
        <w:rPr>
          <w:sz w:val="28"/>
          <w:szCs w:val="28"/>
        </w:rPr>
        <w:t>КОиН</w:t>
      </w:r>
      <w:proofErr w:type="spellEnd"/>
      <w:r>
        <w:rPr>
          <w:sz w:val="28"/>
          <w:szCs w:val="28"/>
        </w:rPr>
        <w:t>. Организует и проводит Конкурс муниципальное бюджетное общеобразовательное учреждение «Гимназия №10 имени Ф.М. Достоевского» (далее МБОУ «Гимназия №10 им. Ф.М. Достоевского»)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59E3B115" w14:textId="77777777" w:rsidR="00DE6A10" w:rsidRDefault="00DE6A10" w:rsidP="00DE6A10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14:paraId="0F0D522A" w14:textId="77777777" w:rsidR="00DE6A10" w:rsidRPr="004C23AA" w:rsidRDefault="00DE6A10" w:rsidP="00DE6A10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C23AA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   </w:t>
      </w:r>
      <w:r w:rsidRPr="004C23AA">
        <w:rPr>
          <w:sz w:val="28"/>
          <w:szCs w:val="28"/>
        </w:rPr>
        <w:t>Цели и задачи</w:t>
      </w:r>
    </w:p>
    <w:p w14:paraId="0D15DF71" w14:textId="77777777" w:rsidR="00DE6A10" w:rsidRDefault="00DE6A10" w:rsidP="00DE6A10">
      <w:pPr>
        <w:pStyle w:val="3"/>
        <w:spacing w:before="0" w:after="0" w:line="240" w:lineRule="auto"/>
        <w:rPr>
          <w:rFonts w:ascii="Times New Roman" w:eastAsia="Cambria" w:hAnsi="Times New Roman"/>
          <w:color w:val="auto"/>
        </w:rPr>
      </w:pPr>
      <w:r>
        <w:rPr>
          <w:rFonts w:ascii="Times New Roman" w:eastAsia="Cambria" w:hAnsi="Times New Roman"/>
          <w:color w:val="auto"/>
        </w:rPr>
        <w:t xml:space="preserve">2.1. Цель Конкурса - развитие и популяризация культуры чтения </w:t>
      </w:r>
      <w:proofErr w:type="gramStart"/>
      <w:r>
        <w:rPr>
          <w:rFonts w:ascii="Times New Roman" w:eastAsia="Cambria" w:hAnsi="Times New Roman"/>
          <w:color w:val="auto"/>
        </w:rPr>
        <w:t>среди  обучающихся</w:t>
      </w:r>
      <w:proofErr w:type="gramEnd"/>
      <w:r>
        <w:rPr>
          <w:rFonts w:ascii="Times New Roman" w:eastAsia="Cambria" w:hAnsi="Times New Roman"/>
          <w:color w:val="auto"/>
        </w:rPr>
        <w:t xml:space="preserve"> образовательных организаций на примере текстов </w:t>
      </w:r>
    </w:p>
    <w:p w14:paraId="1B299EC9" w14:textId="77777777" w:rsidR="00DE6A10" w:rsidRDefault="00DE6A10" w:rsidP="00DE6A10">
      <w:pPr>
        <w:pStyle w:val="3"/>
        <w:spacing w:before="0" w:after="0" w:line="240" w:lineRule="auto"/>
        <w:rPr>
          <w:rFonts w:ascii="Times New Roman" w:eastAsia="Cambria" w:hAnsi="Times New Roman"/>
          <w:color w:val="auto"/>
        </w:rPr>
      </w:pPr>
      <w:r>
        <w:rPr>
          <w:rFonts w:ascii="Times New Roman" w:eastAsia="Cambria" w:hAnsi="Times New Roman"/>
          <w:color w:val="auto"/>
        </w:rPr>
        <w:t xml:space="preserve">Ф.М. Достоевского. </w:t>
      </w:r>
    </w:p>
    <w:p w14:paraId="26BD495B" w14:textId="77777777" w:rsidR="00DE6A10" w:rsidRDefault="00DE6A10" w:rsidP="00DE6A10">
      <w:pPr>
        <w:jc w:val="both"/>
        <w:rPr>
          <w:sz w:val="28"/>
          <w:szCs w:val="28"/>
        </w:rPr>
      </w:pPr>
      <w:r>
        <w:rPr>
          <w:sz w:val="28"/>
          <w:szCs w:val="28"/>
        </w:rPr>
        <w:t>2.2. Задачи Конкурса:</w:t>
      </w:r>
    </w:p>
    <w:p w14:paraId="46B3F4B6" w14:textId="77777777" w:rsidR="00DE6A10" w:rsidRDefault="00DE6A10" w:rsidP="00DE6A10">
      <w:pPr>
        <w:jc w:val="both"/>
        <w:rPr>
          <w:sz w:val="28"/>
          <w:szCs w:val="28"/>
        </w:rPr>
      </w:pPr>
      <w:r>
        <w:rPr>
          <w:sz w:val="28"/>
          <w:szCs w:val="28"/>
        </w:rPr>
        <w:t>- популяризировать среди обучающихся творчество Ф.М. Достоевского;</w:t>
      </w:r>
    </w:p>
    <w:p w14:paraId="00BFBCFE" w14:textId="77777777" w:rsidR="00DE6A10" w:rsidRDefault="00DE6A10" w:rsidP="00DE6A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сохранять  и</w:t>
      </w:r>
      <w:proofErr w:type="gramEnd"/>
      <w:r>
        <w:rPr>
          <w:sz w:val="28"/>
          <w:szCs w:val="28"/>
        </w:rPr>
        <w:t xml:space="preserve"> развивать художественные традиции, присущие российской культуре;</w:t>
      </w:r>
    </w:p>
    <w:p w14:paraId="56C20BB4" w14:textId="77777777" w:rsidR="00DE6A10" w:rsidRDefault="00DE6A10" w:rsidP="00DE6A10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возможность реализации культурного и духовного потенциала обучающихся образовательных организаций Новокузнецкого городского округа;</w:t>
      </w:r>
    </w:p>
    <w:p w14:paraId="6D47D167" w14:textId="77777777" w:rsidR="00DE6A10" w:rsidRDefault="00DE6A10" w:rsidP="00DE6A10">
      <w:pPr>
        <w:jc w:val="both"/>
        <w:rPr>
          <w:sz w:val="28"/>
          <w:szCs w:val="28"/>
        </w:rPr>
      </w:pPr>
      <w:r>
        <w:rPr>
          <w:sz w:val="28"/>
          <w:szCs w:val="28"/>
        </w:rPr>
        <w:t>- содействовать реализации творческих способностей участников Конкурса.</w:t>
      </w:r>
    </w:p>
    <w:p w14:paraId="77395FFD" w14:textId="77777777" w:rsidR="00DE6A10" w:rsidRDefault="00DE6A10" w:rsidP="00DE6A10">
      <w:pPr>
        <w:ind w:firstLine="708"/>
        <w:jc w:val="both"/>
        <w:rPr>
          <w:sz w:val="28"/>
          <w:szCs w:val="28"/>
          <w:lang w:eastAsia="ar-SA"/>
        </w:rPr>
      </w:pPr>
    </w:p>
    <w:p w14:paraId="6F246B9D" w14:textId="77777777" w:rsidR="00DE6A10" w:rsidRPr="004C23AA" w:rsidRDefault="00DE6A10" w:rsidP="00DE6A10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center"/>
        <w:outlineLvl w:val="0"/>
        <w:rPr>
          <w:rFonts w:ascii="Times New Roman" w:hAnsi="Times New Roman"/>
          <w:sz w:val="28"/>
          <w:szCs w:val="28"/>
        </w:rPr>
      </w:pPr>
      <w:r w:rsidRPr="004C23AA">
        <w:rPr>
          <w:rFonts w:ascii="Times New Roman" w:hAnsi="Times New Roman"/>
          <w:sz w:val="28"/>
          <w:szCs w:val="28"/>
        </w:rPr>
        <w:t>Состав организационного комитета</w:t>
      </w:r>
    </w:p>
    <w:p w14:paraId="634145DE" w14:textId="77777777" w:rsidR="00DE6A10" w:rsidRDefault="00DE6A10" w:rsidP="00DE6A10">
      <w:pPr>
        <w:widowControl w:val="0"/>
        <w:autoSpaceDE w:val="0"/>
        <w:autoSpaceDN w:val="0"/>
        <w:adjustRightInd w:val="0"/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Состав организационного комитета (далее – Оргкомитет) </w:t>
      </w:r>
      <w:proofErr w:type="gramStart"/>
      <w:r>
        <w:rPr>
          <w:sz w:val="28"/>
          <w:szCs w:val="28"/>
        </w:rPr>
        <w:t>утверждается  приказом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КОиН</w:t>
      </w:r>
      <w:proofErr w:type="spellEnd"/>
      <w:r>
        <w:rPr>
          <w:sz w:val="28"/>
          <w:szCs w:val="28"/>
        </w:rPr>
        <w:t>.</w:t>
      </w:r>
    </w:p>
    <w:p w14:paraId="5A223BC6" w14:textId="77777777" w:rsidR="00DE6A10" w:rsidRDefault="00DE6A10" w:rsidP="00DE6A10">
      <w:pPr>
        <w:tabs>
          <w:tab w:val="left" w:pos="284"/>
        </w:tabs>
        <w:jc w:val="both"/>
        <w:rPr>
          <w:sz w:val="28"/>
          <w:szCs w:val="28"/>
        </w:rPr>
      </w:pPr>
    </w:p>
    <w:p w14:paraId="6E5C0ADF" w14:textId="77777777" w:rsidR="00DE6A10" w:rsidRPr="008809BB" w:rsidRDefault="00DE6A10" w:rsidP="00DE6A10">
      <w:pPr>
        <w:pStyle w:val="a4"/>
        <w:numPr>
          <w:ilvl w:val="0"/>
          <w:numId w:val="4"/>
        </w:numPr>
        <w:ind w:left="426" w:hanging="426"/>
        <w:jc w:val="center"/>
        <w:rPr>
          <w:rFonts w:ascii="Times New Roman" w:hAnsi="Times New Roman"/>
          <w:sz w:val="28"/>
          <w:szCs w:val="28"/>
        </w:rPr>
      </w:pPr>
      <w:r w:rsidRPr="008809BB">
        <w:rPr>
          <w:rFonts w:ascii="Times New Roman" w:hAnsi="Times New Roman"/>
          <w:sz w:val="28"/>
          <w:szCs w:val="28"/>
        </w:rPr>
        <w:t>Участники</w:t>
      </w:r>
    </w:p>
    <w:p w14:paraId="5C19F516" w14:textId="77777777" w:rsidR="00DE6A10" w:rsidRDefault="00DE6A10" w:rsidP="00DE6A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D4D">
        <w:rPr>
          <w:sz w:val="28"/>
          <w:szCs w:val="28"/>
        </w:rPr>
        <w:t>В Конкурсе принимают участие обучающиеся 9 - 11 классов образовательных организаций Новокузнецкого городского округа (далее – участники Конкурса). Количество участников</w:t>
      </w:r>
      <w:r>
        <w:rPr>
          <w:sz w:val="28"/>
          <w:szCs w:val="28"/>
        </w:rPr>
        <w:t xml:space="preserve"> -</w:t>
      </w:r>
      <w:r w:rsidRPr="00BF4D4D">
        <w:rPr>
          <w:sz w:val="28"/>
          <w:szCs w:val="28"/>
        </w:rPr>
        <w:t xml:space="preserve"> не более 50 человек.</w:t>
      </w:r>
    </w:p>
    <w:p w14:paraId="6ADC325E" w14:textId="77777777" w:rsidR="00DE6A10" w:rsidRDefault="00DE6A10" w:rsidP="00DE6A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C853723" w14:textId="77777777" w:rsidR="00DE6A10" w:rsidRDefault="00DE6A10" w:rsidP="00DE6A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DA0FE46" w14:textId="77777777" w:rsidR="00DE6A10" w:rsidRDefault="00DE6A10" w:rsidP="00DE6A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447A4FC" w14:textId="77777777" w:rsidR="00DE6A10" w:rsidRPr="008809BB" w:rsidRDefault="00DE6A10" w:rsidP="00DE6A10">
      <w:pPr>
        <w:widowControl w:val="0"/>
        <w:tabs>
          <w:tab w:val="left" w:pos="709"/>
        </w:tabs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8809BB">
        <w:rPr>
          <w:bCs/>
          <w:sz w:val="28"/>
          <w:szCs w:val="28"/>
        </w:rPr>
        <w:t>Сроки и порядок проведения</w:t>
      </w:r>
    </w:p>
    <w:p w14:paraId="2B91446B" w14:textId="77777777" w:rsidR="00DE6A10" w:rsidRDefault="00DE6A10" w:rsidP="00DE6A10">
      <w:pPr>
        <w:widowControl w:val="0"/>
        <w:tabs>
          <w:tab w:val="left" w:pos="709"/>
        </w:tabs>
        <w:jc w:val="both"/>
        <w:rPr>
          <w:b/>
          <w:bCs/>
          <w:sz w:val="28"/>
          <w:szCs w:val="28"/>
        </w:rPr>
      </w:pPr>
    </w:p>
    <w:p w14:paraId="7EFA93C9" w14:textId="77777777" w:rsidR="00DE6A10" w:rsidRDefault="00DE6A10" w:rsidP="00DE6A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Конкурс проводится в очном </w:t>
      </w:r>
      <w:r w:rsidRPr="00BF4D4D">
        <w:rPr>
          <w:sz w:val="28"/>
          <w:szCs w:val="28"/>
        </w:rPr>
        <w:t xml:space="preserve">формате </w:t>
      </w:r>
      <w:r w:rsidRPr="008809BB">
        <w:rPr>
          <w:sz w:val="28"/>
          <w:szCs w:val="28"/>
        </w:rPr>
        <w:t>11 ноября 2022 года</w:t>
      </w:r>
      <w:r w:rsidRPr="00BF4D4D">
        <w:rPr>
          <w:sz w:val="28"/>
          <w:szCs w:val="28"/>
        </w:rPr>
        <w:t xml:space="preserve">. </w:t>
      </w:r>
      <w:r>
        <w:rPr>
          <w:sz w:val="28"/>
          <w:szCs w:val="28"/>
        </w:rPr>
        <w:t>Начало в 14.00.</w:t>
      </w:r>
    </w:p>
    <w:p w14:paraId="6E047AD5" w14:textId="77777777" w:rsidR="00DE6A10" w:rsidRDefault="00DE6A10" w:rsidP="00DE6A1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 Предварительные заявки на участие в Конкурсе по форме согласно Приложению к настоящему Положению  предоставляют в электронном виде в  МБОУ «Гимназия №10 им. Ф.М. Достоевского» по электронному адресу </w:t>
      </w:r>
      <w:hyperlink r:id="rId5" w:history="1">
        <w:r w:rsidRPr="00E13431">
          <w:rPr>
            <w:rStyle w:val="a3"/>
            <w:sz w:val="28"/>
            <w:szCs w:val="28"/>
            <w:lang w:val="en-US"/>
          </w:rPr>
          <w:t>marina</w:t>
        </w:r>
        <w:r w:rsidRPr="00E13431">
          <w:rPr>
            <w:rStyle w:val="a3"/>
            <w:sz w:val="28"/>
            <w:szCs w:val="28"/>
          </w:rPr>
          <w:t>37_0469@</w:t>
        </w:r>
        <w:r w:rsidRPr="00E13431">
          <w:rPr>
            <w:rStyle w:val="a3"/>
            <w:sz w:val="28"/>
            <w:szCs w:val="28"/>
            <w:lang w:val="en-US"/>
          </w:rPr>
          <w:t>mail</w:t>
        </w:r>
        <w:r w:rsidRPr="00E13431">
          <w:rPr>
            <w:rStyle w:val="a3"/>
            <w:sz w:val="28"/>
            <w:szCs w:val="28"/>
          </w:rPr>
          <w:t>.</w:t>
        </w:r>
        <w:proofErr w:type="spellStart"/>
        <w:r w:rsidRPr="00E1343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E13431">
        <w:rPr>
          <w:sz w:val="28"/>
          <w:szCs w:val="28"/>
        </w:rPr>
        <w:t xml:space="preserve"> </w:t>
      </w:r>
      <w:r w:rsidRPr="00BF4D4D">
        <w:rPr>
          <w:sz w:val="28"/>
          <w:szCs w:val="28"/>
        </w:rPr>
        <w:t xml:space="preserve">до </w:t>
      </w:r>
      <w:r>
        <w:rPr>
          <w:sz w:val="28"/>
          <w:szCs w:val="28"/>
        </w:rPr>
        <w:t>0</w:t>
      </w:r>
      <w:r w:rsidRPr="008809BB">
        <w:rPr>
          <w:sz w:val="28"/>
          <w:szCs w:val="28"/>
        </w:rPr>
        <w:t>3 ноября</w:t>
      </w:r>
      <w:r w:rsidRPr="00BF4D4D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пометкой «Страница «Достоевский -2022» МБОУ № ___».    </w:t>
      </w:r>
    </w:p>
    <w:p w14:paraId="3CE91E1D" w14:textId="77777777" w:rsidR="00DE6A10" w:rsidRDefault="00DE6A10" w:rsidP="00DE6A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Место проведения Конкурса </w:t>
      </w:r>
      <w:proofErr w:type="gramStart"/>
      <w:r>
        <w:rPr>
          <w:sz w:val="28"/>
          <w:szCs w:val="28"/>
        </w:rPr>
        <w:t>-  МБОУ</w:t>
      </w:r>
      <w:proofErr w:type="gramEnd"/>
      <w:r>
        <w:rPr>
          <w:sz w:val="28"/>
          <w:szCs w:val="28"/>
        </w:rPr>
        <w:t xml:space="preserve"> «Гимназия №10 им. Ф.М. Достоевского», актовый зал (г. Новокузнецк, улица </w:t>
      </w:r>
      <w:proofErr w:type="spellStart"/>
      <w:r>
        <w:rPr>
          <w:sz w:val="28"/>
          <w:szCs w:val="28"/>
        </w:rPr>
        <w:t>Шункова</w:t>
      </w:r>
      <w:proofErr w:type="spellEnd"/>
      <w:r>
        <w:rPr>
          <w:sz w:val="28"/>
          <w:szCs w:val="28"/>
        </w:rPr>
        <w:t>, 6).</w:t>
      </w:r>
    </w:p>
    <w:p w14:paraId="56350531" w14:textId="77777777" w:rsidR="00DE6A10" w:rsidRDefault="00DE6A10" w:rsidP="00DE6A10">
      <w:pPr>
        <w:jc w:val="both"/>
        <w:rPr>
          <w:sz w:val="28"/>
          <w:szCs w:val="28"/>
        </w:rPr>
      </w:pPr>
    </w:p>
    <w:p w14:paraId="4B150DA7" w14:textId="77777777" w:rsidR="00DE6A10" w:rsidRDefault="00DE6A10" w:rsidP="00DE6A10">
      <w:pPr>
        <w:jc w:val="both"/>
        <w:rPr>
          <w:sz w:val="28"/>
          <w:szCs w:val="28"/>
        </w:rPr>
      </w:pPr>
    </w:p>
    <w:p w14:paraId="01B9AC3E" w14:textId="77777777" w:rsidR="00DE6A10" w:rsidRPr="008809BB" w:rsidRDefault="00DE6A10" w:rsidP="00DE6A10">
      <w:pPr>
        <w:jc w:val="center"/>
        <w:rPr>
          <w:sz w:val="28"/>
          <w:szCs w:val="28"/>
        </w:rPr>
      </w:pPr>
      <w:r w:rsidRPr="008809BB">
        <w:rPr>
          <w:sz w:val="28"/>
          <w:szCs w:val="28"/>
        </w:rPr>
        <w:t>6. Условия участия</w:t>
      </w:r>
    </w:p>
    <w:p w14:paraId="4B118191" w14:textId="77777777" w:rsidR="00DE6A10" w:rsidRDefault="00DE6A10" w:rsidP="00DE6A10">
      <w:pPr>
        <w:jc w:val="both"/>
        <w:rPr>
          <w:sz w:val="28"/>
          <w:szCs w:val="28"/>
        </w:rPr>
      </w:pPr>
      <w:r>
        <w:rPr>
          <w:sz w:val="28"/>
          <w:szCs w:val="28"/>
        </w:rPr>
        <w:t>6.1. Конкурс проводится по следующим номинациям:</w:t>
      </w:r>
    </w:p>
    <w:p w14:paraId="79A4769C" w14:textId="77777777" w:rsidR="00DE6A10" w:rsidRDefault="00DE6A10" w:rsidP="00DE6A10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выразительное чтение отрывков из произведений Ф.М. Достоевского (до 2 минут);</w:t>
      </w:r>
    </w:p>
    <w:p w14:paraId="356734D6" w14:textId="77777777" w:rsidR="00DE6A10" w:rsidRDefault="00DE6A10" w:rsidP="00DE6A10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иллюстрация к произведениям Ф.М. Достоевского (формат А - 3, рисунки принимаются до 03 ноября 2022 г.). Техника выполнения работ любая. </w:t>
      </w:r>
    </w:p>
    <w:p w14:paraId="5362BA73" w14:textId="77777777" w:rsidR="00DE6A10" w:rsidRDefault="00DE6A10" w:rsidP="00DE6A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Чтение отрывков проводится по текстам, </w:t>
      </w:r>
      <w:proofErr w:type="gramStart"/>
      <w:r>
        <w:rPr>
          <w:sz w:val="28"/>
          <w:szCs w:val="28"/>
        </w:rPr>
        <w:t>подготовленным  организаторами</w:t>
      </w:r>
      <w:proofErr w:type="gramEnd"/>
      <w:r>
        <w:rPr>
          <w:sz w:val="28"/>
          <w:szCs w:val="28"/>
        </w:rPr>
        <w:t xml:space="preserve">  Конкурса.</w:t>
      </w:r>
    </w:p>
    <w:p w14:paraId="0D97BD46" w14:textId="77777777" w:rsidR="00DE6A10" w:rsidRDefault="00DE6A10" w:rsidP="00DE6A10">
      <w:pPr>
        <w:jc w:val="both"/>
        <w:rPr>
          <w:sz w:val="28"/>
          <w:szCs w:val="28"/>
        </w:rPr>
      </w:pPr>
      <w:r w:rsidRPr="00BF4D4D">
        <w:rPr>
          <w:sz w:val="28"/>
          <w:szCs w:val="28"/>
        </w:rPr>
        <w:t>6.3. Количество работ, поступающих от образовательных организации, ограничено: не более одно</w:t>
      </w:r>
      <w:r>
        <w:rPr>
          <w:sz w:val="28"/>
          <w:szCs w:val="28"/>
        </w:rPr>
        <w:t>го участника в каждой номинации.</w:t>
      </w:r>
    </w:p>
    <w:p w14:paraId="1144E4B3" w14:textId="77777777" w:rsidR="00DE6A10" w:rsidRDefault="00DE6A10" w:rsidP="00DE6A10">
      <w:pPr>
        <w:jc w:val="both"/>
        <w:rPr>
          <w:sz w:val="28"/>
          <w:szCs w:val="28"/>
        </w:rPr>
      </w:pPr>
    </w:p>
    <w:p w14:paraId="1B065855" w14:textId="77777777" w:rsidR="00DE6A10" w:rsidRPr="008809BB" w:rsidRDefault="00DE6A10" w:rsidP="00DE6A10">
      <w:pPr>
        <w:pStyle w:val="a4"/>
        <w:numPr>
          <w:ilvl w:val="0"/>
          <w:numId w:val="5"/>
        </w:numPr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8809BB">
        <w:rPr>
          <w:rFonts w:ascii="Times New Roman" w:hAnsi="Times New Roman"/>
          <w:bCs/>
          <w:sz w:val="28"/>
          <w:szCs w:val="28"/>
        </w:rPr>
        <w:t>Ж</w:t>
      </w:r>
      <w:r w:rsidRPr="008809BB">
        <w:rPr>
          <w:rFonts w:ascii="Times New Roman" w:hAnsi="Times New Roman"/>
          <w:sz w:val="28"/>
          <w:szCs w:val="28"/>
        </w:rPr>
        <w:t>юри Конкурса</w:t>
      </w:r>
    </w:p>
    <w:p w14:paraId="5D777C49" w14:textId="77777777" w:rsidR="00DE6A10" w:rsidRDefault="00DE6A10" w:rsidP="00DE6A10">
      <w:pPr>
        <w:pStyle w:val="1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7.1.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Состав жюри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Конкурса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утверждается приказом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КОиН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4BE7DA54" w14:textId="77777777" w:rsidR="00DE6A10" w:rsidRDefault="00DE6A10" w:rsidP="00DE6A10">
      <w:pPr>
        <w:suppressAutoHyphens/>
        <w:overflowPunct w:val="0"/>
        <w:autoSpaceDE w:val="0"/>
        <w:jc w:val="both"/>
        <w:outlineLvl w:val="8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7.2  </w:t>
      </w:r>
      <w:r>
        <w:rPr>
          <w:sz w:val="28"/>
          <w:szCs w:val="28"/>
        </w:rPr>
        <w:t>Решение</w:t>
      </w:r>
      <w:proofErr w:type="gramEnd"/>
      <w:r>
        <w:rPr>
          <w:sz w:val="28"/>
          <w:szCs w:val="28"/>
        </w:rPr>
        <w:t xml:space="preserve"> жюри не оспаривается и изменению не подлежит.</w:t>
      </w:r>
    </w:p>
    <w:p w14:paraId="18AFB23E" w14:textId="77777777" w:rsidR="00DE6A10" w:rsidRDefault="00DE6A10" w:rsidP="00DE6A10">
      <w:pPr>
        <w:jc w:val="both"/>
        <w:rPr>
          <w:b/>
          <w:sz w:val="28"/>
          <w:szCs w:val="28"/>
        </w:rPr>
      </w:pPr>
    </w:p>
    <w:p w14:paraId="2755B351" w14:textId="77777777" w:rsidR="00DE6A10" w:rsidRDefault="00DE6A10" w:rsidP="00DE6A10">
      <w:pPr>
        <w:jc w:val="both"/>
        <w:rPr>
          <w:b/>
          <w:sz w:val="28"/>
          <w:szCs w:val="28"/>
        </w:rPr>
      </w:pPr>
    </w:p>
    <w:p w14:paraId="1DCCE625" w14:textId="77777777" w:rsidR="00DE6A10" w:rsidRPr="008809BB" w:rsidRDefault="00DE6A10" w:rsidP="00DE6A10">
      <w:pPr>
        <w:pStyle w:val="a4"/>
        <w:numPr>
          <w:ilvl w:val="0"/>
          <w:numId w:val="5"/>
        </w:numPr>
        <w:ind w:left="709" w:hanging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809BB">
        <w:rPr>
          <w:rFonts w:ascii="Times New Roman" w:hAnsi="Times New Roman"/>
          <w:sz w:val="28"/>
          <w:szCs w:val="28"/>
        </w:rPr>
        <w:t>Подведение  итогов</w:t>
      </w:r>
      <w:proofErr w:type="gramEnd"/>
      <w:r w:rsidRPr="008809BB">
        <w:rPr>
          <w:rFonts w:ascii="Times New Roman" w:hAnsi="Times New Roman"/>
          <w:sz w:val="28"/>
          <w:szCs w:val="28"/>
        </w:rPr>
        <w:t xml:space="preserve"> и награждение</w:t>
      </w:r>
    </w:p>
    <w:p w14:paraId="58A5EA5D" w14:textId="77777777" w:rsidR="00DE6A10" w:rsidRDefault="00DE6A10" w:rsidP="00DE6A1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Подведение итогов Конкурса состоится </w:t>
      </w:r>
      <w:r w:rsidRPr="00BF4D4D">
        <w:rPr>
          <w:rFonts w:ascii="Times New Roman" w:hAnsi="Times New Roman"/>
          <w:sz w:val="28"/>
          <w:szCs w:val="28"/>
        </w:rPr>
        <w:t xml:space="preserve">11 ноября 2022 </w:t>
      </w:r>
      <w:r>
        <w:rPr>
          <w:rFonts w:ascii="Times New Roman" w:hAnsi="Times New Roman"/>
          <w:sz w:val="28"/>
          <w:szCs w:val="28"/>
        </w:rPr>
        <w:t xml:space="preserve">года в МБОУ «Гимназия № 10 им. Ф.М. Достоевского» (г. Новокузнецк, улица </w:t>
      </w:r>
      <w:proofErr w:type="spellStart"/>
      <w:r>
        <w:rPr>
          <w:rFonts w:ascii="Times New Roman" w:hAnsi="Times New Roman"/>
          <w:sz w:val="28"/>
          <w:szCs w:val="28"/>
        </w:rPr>
        <w:t>Шункова</w:t>
      </w:r>
      <w:proofErr w:type="spellEnd"/>
      <w:r>
        <w:rPr>
          <w:rFonts w:ascii="Times New Roman" w:hAnsi="Times New Roman"/>
          <w:sz w:val="28"/>
          <w:szCs w:val="28"/>
        </w:rPr>
        <w:t>, 6).</w:t>
      </w:r>
    </w:p>
    <w:p w14:paraId="701CD237" w14:textId="77777777" w:rsidR="00DE6A10" w:rsidRDefault="00DE6A10" w:rsidP="00DE6A10">
      <w:pPr>
        <w:pStyle w:val="a4"/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Победители и призеры Конкурса награждаются дипломами </w:t>
      </w:r>
      <w:proofErr w:type="spellStart"/>
      <w:r>
        <w:rPr>
          <w:rFonts w:ascii="Times New Roman" w:hAnsi="Times New Roman"/>
          <w:sz w:val="28"/>
          <w:szCs w:val="28"/>
        </w:rPr>
        <w:t>КОиН</w:t>
      </w:r>
      <w:proofErr w:type="spellEnd"/>
      <w:r>
        <w:rPr>
          <w:rFonts w:ascii="Times New Roman" w:hAnsi="Times New Roman"/>
          <w:sz w:val="28"/>
          <w:szCs w:val="28"/>
        </w:rPr>
        <w:t xml:space="preserve">. Участникам Конкурса вручаются сертификаты </w:t>
      </w:r>
      <w:r w:rsidRPr="00BF4D4D">
        <w:rPr>
          <w:rFonts w:ascii="Times New Roman" w:hAnsi="Times New Roman"/>
          <w:sz w:val="28"/>
          <w:szCs w:val="28"/>
        </w:rPr>
        <w:t>МБОУ «Гимназия № 10 им. Ф.М. Достоевского».</w:t>
      </w:r>
    </w:p>
    <w:p w14:paraId="1CB97F6B" w14:textId="77777777" w:rsidR="00DE6A10" w:rsidRPr="00564378" w:rsidRDefault="00DE6A10" w:rsidP="00DE6A10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 Лучшие творческие работы участников Конкурса будут представлены на сайтах Комитета образования и науки администрации города Новокузнецка, МБОУ «Гимназия № 10 им. Ф.М. Достоевского» </w:t>
      </w:r>
      <w:proofErr w:type="spellStart"/>
      <w:r w:rsidRPr="00E13431">
        <w:rPr>
          <w:rFonts w:ascii="Times New Roman" w:hAnsi="Times New Roman"/>
          <w:sz w:val="28"/>
          <w:szCs w:val="28"/>
          <w:lang w:val="en-US"/>
        </w:rPr>
        <w:t>nkz</w:t>
      </w:r>
      <w:proofErr w:type="spellEnd"/>
      <w:r w:rsidRPr="00E13431">
        <w:rPr>
          <w:rFonts w:ascii="Times New Roman" w:hAnsi="Times New Roman"/>
          <w:sz w:val="28"/>
          <w:szCs w:val="28"/>
        </w:rPr>
        <w:t>-</w:t>
      </w:r>
      <w:proofErr w:type="spellStart"/>
      <w:r w:rsidRPr="00E13431">
        <w:rPr>
          <w:rFonts w:ascii="Times New Roman" w:hAnsi="Times New Roman"/>
          <w:sz w:val="28"/>
          <w:szCs w:val="28"/>
          <w:lang w:val="en-US"/>
        </w:rPr>
        <w:t>gimn</w:t>
      </w:r>
      <w:proofErr w:type="spellEnd"/>
      <w:r w:rsidRPr="00E13431">
        <w:rPr>
          <w:rFonts w:ascii="Times New Roman" w:hAnsi="Times New Roman"/>
          <w:sz w:val="28"/>
          <w:szCs w:val="28"/>
        </w:rPr>
        <w:t>-10.</w:t>
      </w:r>
      <w:proofErr w:type="spellStart"/>
      <w:r w:rsidRPr="00E13431">
        <w:rPr>
          <w:rFonts w:ascii="Times New Roman" w:hAnsi="Times New Roman"/>
          <w:sz w:val="28"/>
          <w:szCs w:val="28"/>
          <w:lang w:val="en-US"/>
        </w:rPr>
        <w:t>kuz</w:t>
      </w:r>
      <w:proofErr w:type="spellEnd"/>
      <w:r w:rsidRPr="00E13431">
        <w:rPr>
          <w:rFonts w:ascii="Times New Roman" w:hAnsi="Times New Roman"/>
          <w:sz w:val="28"/>
          <w:szCs w:val="28"/>
        </w:rPr>
        <w:t>-</w:t>
      </w:r>
      <w:proofErr w:type="spellStart"/>
      <w:r w:rsidRPr="00E13431">
        <w:rPr>
          <w:rFonts w:ascii="Times New Roman" w:hAnsi="Times New Roman"/>
          <w:sz w:val="28"/>
          <w:szCs w:val="28"/>
          <w:lang w:val="en-US"/>
        </w:rPr>
        <w:t>edu</w:t>
      </w:r>
      <w:proofErr w:type="spellEnd"/>
      <w:r w:rsidRPr="00E13431">
        <w:rPr>
          <w:rFonts w:ascii="Times New Roman" w:hAnsi="Times New Roman"/>
          <w:sz w:val="28"/>
          <w:szCs w:val="28"/>
        </w:rPr>
        <w:t>.</w:t>
      </w:r>
      <w:proofErr w:type="spellStart"/>
      <w:r w:rsidRPr="00E1343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E13431">
        <w:rPr>
          <w:rFonts w:ascii="Times New Roman" w:hAnsi="Times New Roman"/>
          <w:sz w:val="28"/>
          <w:szCs w:val="28"/>
        </w:rPr>
        <w:t xml:space="preserve">,  </w:t>
      </w:r>
      <w:hyperlink r:id="rId6" w:history="1">
        <w:r w:rsidRPr="00E13431">
          <w:rPr>
            <w:rStyle w:val="a3"/>
            <w:rFonts w:ascii="Times New Roman" w:hAnsi="Times New Roman"/>
            <w:sz w:val="28"/>
            <w:szCs w:val="28"/>
          </w:rPr>
          <w:t>www.koin-nkz.ru</w:t>
        </w:r>
      </w:hyperlink>
      <w:r w:rsidRPr="00E134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позднее </w:t>
      </w:r>
      <w:r w:rsidRPr="00BF4D4D">
        <w:rPr>
          <w:rFonts w:ascii="Times New Roman" w:hAnsi="Times New Roman"/>
          <w:sz w:val="28"/>
          <w:szCs w:val="28"/>
        </w:rPr>
        <w:t xml:space="preserve">15 ноября 2022 года. </w:t>
      </w:r>
    </w:p>
    <w:p w14:paraId="1359F408" w14:textId="77777777" w:rsidR="00DE6A10" w:rsidRPr="00564378" w:rsidRDefault="00DE6A10" w:rsidP="00DE6A10">
      <w:pPr>
        <w:jc w:val="both"/>
        <w:rPr>
          <w:color w:val="FF0000"/>
          <w:sz w:val="28"/>
          <w:szCs w:val="28"/>
        </w:rPr>
      </w:pPr>
    </w:p>
    <w:p w14:paraId="7CF3874E" w14:textId="77777777" w:rsidR="00DE6A10" w:rsidRDefault="00DE6A10" w:rsidP="00DE6A10">
      <w:pPr>
        <w:suppressAutoHyphens/>
        <w:jc w:val="both"/>
        <w:rPr>
          <w:sz w:val="28"/>
          <w:szCs w:val="28"/>
        </w:rPr>
      </w:pPr>
    </w:p>
    <w:p w14:paraId="259AC894" w14:textId="77777777" w:rsidR="00DE6A10" w:rsidRPr="008809BB" w:rsidRDefault="00DE6A10" w:rsidP="00DE6A10">
      <w:pPr>
        <w:autoSpaceDE w:val="0"/>
        <w:autoSpaceDN w:val="0"/>
        <w:ind w:left="720" w:hanging="720"/>
        <w:jc w:val="center"/>
        <w:rPr>
          <w:sz w:val="28"/>
          <w:szCs w:val="28"/>
        </w:rPr>
      </w:pPr>
      <w:r w:rsidRPr="008809BB">
        <w:rPr>
          <w:sz w:val="28"/>
          <w:szCs w:val="28"/>
        </w:rPr>
        <w:t xml:space="preserve">9. </w:t>
      </w:r>
      <w:proofErr w:type="gramStart"/>
      <w:r w:rsidRPr="008809BB">
        <w:rPr>
          <w:sz w:val="28"/>
          <w:szCs w:val="28"/>
        </w:rPr>
        <w:t>Обеспечение  безопасности</w:t>
      </w:r>
      <w:proofErr w:type="gramEnd"/>
    </w:p>
    <w:p w14:paraId="3E0D9861" w14:textId="77777777" w:rsidR="00DE6A10" w:rsidRDefault="00DE6A10" w:rsidP="00DE6A10">
      <w:pPr>
        <w:autoSpaceDE w:val="0"/>
        <w:autoSpaceDN w:val="0"/>
        <w:ind w:left="720" w:hanging="720"/>
        <w:jc w:val="both"/>
        <w:rPr>
          <w:b/>
          <w:sz w:val="28"/>
          <w:szCs w:val="28"/>
        </w:rPr>
      </w:pPr>
    </w:p>
    <w:p w14:paraId="2A9B8713" w14:textId="77777777" w:rsidR="00DE6A10" w:rsidRDefault="00DE6A10" w:rsidP="00DE6A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9.1. Ответственным за безопасную доставку детей на Конкурс является направляющая образовательная организация.</w:t>
      </w:r>
    </w:p>
    <w:p w14:paraId="2B99A278" w14:textId="77777777" w:rsidR="00DE6A10" w:rsidRDefault="00DE6A10" w:rsidP="00DE6A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9.2. Лица, сопровождающие участников, несут полную ответственность за жизнь и здоровье детей во время Конкурса.</w:t>
      </w:r>
    </w:p>
    <w:p w14:paraId="3FFAA2C5" w14:textId="77777777" w:rsidR="00DE6A10" w:rsidRDefault="00DE6A10" w:rsidP="00DE6A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9.3. Конкурс проводится с учетом санитарно-эпидемиологических требований в соответствии с Постановлением Главного государственного санитарного врача Российской Федерации от 30.06.2020 г. № 16 </w:t>
      </w:r>
      <w:r w:rsidRPr="00454AA6">
        <w:rPr>
          <w:sz w:val="28"/>
          <w:szCs w:val="28"/>
        </w:rPr>
        <w:t>"Об утверждении 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(COVID-19)".</w:t>
      </w:r>
    </w:p>
    <w:p w14:paraId="0D433CDB" w14:textId="77777777" w:rsidR="00DE6A10" w:rsidRDefault="00DE6A10" w:rsidP="00DE6A10">
      <w:pPr>
        <w:jc w:val="both"/>
        <w:rPr>
          <w:bCs/>
          <w:sz w:val="28"/>
          <w:szCs w:val="28"/>
        </w:rPr>
      </w:pPr>
    </w:p>
    <w:p w14:paraId="67825681" w14:textId="77777777" w:rsidR="00DE6A10" w:rsidRDefault="00DE6A10" w:rsidP="00DE6A10">
      <w:pPr>
        <w:jc w:val="both"/>
        <w:rPr>
          <w:bCs/>
          <w:sz w:val="28"/>
          <w:szCs w:val="28"/>
        </w:rPr>
      </w:pPr>
    </w:p>
    <w:p w14:paraId="0E3D6E81" w14:textId="77777777" w:rsidR="00DE6A10" w:rsidRPr="00454AA6" w:rsidRDefault="00DE6A10" w:rsidP="00DE6A10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  <w:r w:rsidRPr="00454AA6">
        <w:rPr>
          <w:rFonts w:ascii="Times New Roman" w:hAnsi="Times New Roman"/>
          <w:bCs/>
          <w:sz w:val="28"/>
          <w:szCs w:val="28"/>
        </w:rPr>
        <w:t>Контактная информация</w:t>
      </w:r>
    </w:p>
    <w:p w14:paraId="65C503F5" w14:textId="77777777" w:rsidR="00DE6A10" w:rsidRDefault="00DE6A10" w:rsidP="00DE6A10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235B794" w14:textId="77777777" w:rsidR="00DE6A10" w:rsidRDefault="00DE6A10" w:rsidP="00DE6A1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Адрес:</w:t>
      </w:r>
      <w:r>
        <w:rPr>
          <w:rFonts w:ascii="Times New Roman" w:hAnsi="Times New Roman"/>
          <w:sz w:val="28"/>
          <w:szCs w:val="28"/>
        </w:rPr>
        <w:t xml:space="preserve"> 654034, г. Новокузнецк, ул. </w:t>
      </w:r>
      <w:proofErr w:type="spellStart"/>
      <w:r>
        <w:rPr>
          <w:rFonts w:ascii="Times New Roman" w:hAnsi="Times New Roman"/>
          <w:sz w:val="28"/>
          <w:szCs w:val="28"/>
        </w:rPr>
        <w:t>Шункова</w:t>
      </w:r>
      <w:proofErr w:type="spellEnd"/>
      <w:r>
        <w:rPr>
          <w:rFonts w:ascii="Times New Roman" w:hAnsi="Times New Roman"/>
          <w:sz w:val="28"/>
          <w:szCs w:val="28"/>
        </w:rPr>
        <w:t>, 6</w:t>
      </w:r>
    </w:p>
    <w:p w14:paraId="71D07FFB" w14:textId="77777777" w:rsidR="00DE6A10" w:rsidRDefault="00DE6A10" w:rsidP="00DE6A10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«Гимназия №10 им. Ф.М. Достоевского», </w:t>
      </w:r>
      <w:proofErr w:type="gramStart"/>
      <w:r>
        <w:rPr>
          <w:rFonts w:ascii="Times New Roman" w:hAnsi="Times New Roman"/>
          <w:sz w:val="28"/>
          <w:szCs w:val="28"/>
        </w:rPr>
        <w:t>кабинет  №</w:t>
      </w:r>
      <w:proofErr w:type="gramEnd"/>
      <w:r>
        <w:rPr>
          <w:rFonts w:ascii="Times New Roman" w:hAnsi="Times New Roman"/>
          <w:sz w:val="28"/>
          <w:szCs w:val="28"/>
        </w:rPr>
        <w:t xml:space="preserve"> 221.</w:t>
      </w:r>
    </w:p>
    <w:p w14:paraId="66CAAA81" w14:textId="77777777" w:rsidR="00DE6A10" w:rsidRDefault="00DE6A10" w:rsidP="00DE6A1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Телефон:</w:t>
      </w:r>
      <w:r>
        <w:rPr>
          <w:rFonts w:ascii="Times New Roman" w:hAnsi="Times New Roman"/>
          <w:sz w:val="28"/>
          <w:szCs w:val="28"/>
        </w:rPr>
        <w:t xml:space="preserve"> (3843) 37-34-63, сотовый 8-923-622-96-05, Бускина Елена Викторовна.</w:t>
      </w:r>
    </w:p>
    <w:p w14:paraId="07FC0D7A" w14:textId="77777777" w:rsidR="00DE6A10" w:rsidRPr="009B3E8B" w:rsidRDefault="00DE6A10" w:rsidP="00DE6A1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56437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564378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9B3E8B">
          <w:rPr>
            <w:rStyle w:val="a3"/>
            <w:rFonts w:ascii="Times New Roman" w:hAnsi="Times New Roman"/>
            <w:sz w:val="28"/>
            <w:szCs w:val="28"/>
            <w:lang w:val="en-US"/>
          </w:rPr>
          <w:t>marina</w:t>
        </w:r>
        <w:r w:rsidRPr="009B3E8B">
          <w:rPr>
            <w:rStyle w:val="a3"/>
            <w:rFonts w:ascii="Times New Roman" w:hAnsi="Times New Roman"/>
            <w:sz w:val="28"/>
            <w:szCs w:val="28"/>
          </w:rPr>
          <w:t>37_0469@</w:t>
        </w:r>
        <w:r w:rsidRPr="009B3E8B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9B3E8B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9B3E8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14:paraId="6B9DC966" w14:textId="77777777" w:rsidR="00DE6A10" w:rsidRDefault="00DE6A10" w:rsidP="00DE6A10">
      <w:pPr>
        <w:jc w:val="both"/>
        <w:rPr>
          <w:b/>
          <w:sz w:val="28"/>
          <w:szCs w:val="28"/>
        </w:rPr>
      </w:pPr>
    </w:p>
    <w:p w14:paraId="44A22B37" w14:textId="77777777" w:rsidR="00DE6A10" w:rsidRDefault="00DE6A10" w:rsidP="00DE6A10">
      <w:pPr>
        <w:jc w:val="both"/>
        <w:rPr>
          <w:b/>
          <w:sz w:val="28"/>
          <w:szCs w:val="28"/>
        </w:rPr>
      </w:pPr>
    </w:p>
    <w:p w14:paraId="1C60C19D" w14:textId="77777777" w:rsidR="00DE6A10" w:rsidRDefault="00DE6A10" w:rsidP="00DE6A10">
      <w:pPr>
        <w:jc w:val="both"/>
        <w:rPr>
          <w:b/>
          <w:sz w:val="28"/>
          <w:szCs w:val="28"/>
        </w:rPr>
      </w:pPr>
    </w:p>
    <w:p w14:paraId="46F05556" w14:textId="77777777" w:rsidR="00DE6A10" w:rsidRDefault="00DE6A10" w:rsidP="00DE6A10">
      <w:pPr>
        <w:tabs>
          <w:tab w:val="left" w:pos="4065"/>
        </w:tabs>
        <w:jc w:val="both"/>
        <w:rPr>
          <w:sz w:val="28"/>
          <w:szCs w:val="28"/>
        </w:rPr>
      </w:pPr>
    </w:p>
    <w:p w14:paraId="0D06B204" w14:textId="77777777" w:rsidR="00DE6A10" w:rsidRDefault="00DE6A10" w:rsidP="00DE6A10">
      <w:pPr>
        <w:tabs>
          <w:tab w:val="left" w:pos="709"/>
        </w:tabs>
        <w:jc w:val="both"/>
        <w:rPr>
          <w:b/>
          <w:color w:val="000000"/>
          <w:sz w:val="28"/>
          <w:szCs w:val="28"/>
        </w:rPr>
      </w:pPr>
    </w:p>
    <w:p w14:paraId="54E7FAE6" w14:textId="77777777" w:rsidR="00DE6A10" w:rsidRDefault="00DE6A10" w:rsidP="00DE6A10">
      <w:pPr>
        <w:pStyle w:val="10"/>
        <w:ind w:left="0" w:firstLine="0"/>
      </w:pPr>
    </w:p>
    <w:p w14:paraId="62913347" w14:textId="77777777" w:rsidR="00DE6A10" w:rsidRDefault="00DE6A10" w:rsidP="00DE6A10">
      <w:pPr>
        <w:tabs>
          <w:tab w:val="left" w:pos="142"/>
        </w:tabs>
        <w:jc w:val="both"/>
        <w:rPr>
          <w:b/>
          <w:sz w:val="28"/>
          <w:szCs w:val="28"/>
        </w:rPr>
      </w:pPr>
    </w:p>
    <w:p w14:paraId="77690FF1" w14:textId="77777777" w:rsidR="00DE6A10" w:rsidRPr="00564378" w:rsidRDefault="00DE6A10" w:rsidP="00DE6A10">
      <w:pPr>
        <w:tabs>
          <w:tab w:val="left" w:pos="1418"/>
          <w:tab w:val="left" w:pos="2772"/>
        </w:tabs>
        <w:jc w:val="both"/>
        <w:rPr>
          <w:b/>
          <w:sz w:val="28"/>
          <w:szCs w:val="28"/>
        </w:rPr>
      </w:pPr>
    </w:p>
    <w:p w14:paraId="14959900" w14:textId="77777777" w:rsidR="00DE6A10" w:rsidRDefault="00DE6A10" w:rsidP="00DE6A10">
      <w:pPr>
        <w:tabs>
          <w:tab w:val="left" w:pos="1418"/>
          <w:tab w:val="left" w:pos="2772"/>
        </w:tabs>
        <w:jc w:val="both"/>
        <w:rPr>
          <w:b/>
          <w:sz w:val="28"/>
          <w:szCs w:val="28"/>
        </w:rPr>
      </w:pPr>
    </w:p>
    <w:p w14:paraId="4A1B3FA2" w14:textId="77777777" w:rsidR="00DE6A10" w:rsidRDefault="00DE6A10" w:rsidP="00DE6A10">
      <w:pPr>
        <w:tabs>
          <w:tab w:val="left" w:pos="1418"/>
          <w:tab w:val="left" w:pos="2772"/>
        </w:tabs>
        <w:jc w:val="both"/>
        <w:rPr>
          <w:b/>
          <w:sz w:val="28"/>
          <w:szCs w:val="28"/>
        </w:rPr>
      </w:pPr>
    </w:p>
    <w:p w14:paraId="12651141" w14:textId="77777777" w:rsidR="00DE6A10" w:rsidRDefault="00DE6A10" w:rsidP="00DE6A10">
      <w:pPr>
        <w:tabs>
          <w:tab w:val="left" w:pos="1418"/>
          <w:tab w:val="left" w:pos="2772"/>
        </w:tabs>
        <w:jc w:val="both"/>
        <w:rPr>
          <w:b/>
          <w:sz w:val="28"/>
          <w:szCs w:val="28"/>
        </w:rPr>
      </w:pPr>
    </w:p>
    <w:p w14:paraId="4A53B790" w14:textId="77777777" w:rsidR="00DE6A10" w:rsidRDefault="00DE6A10" w:rsidP="00DE6A10">
      <w:pPr>
        <w:tabs>
          <w:tab w:val="left" w:pos="1418"/>
          <w:tab w:val="left" w:pos="2772"/>
        </w:tabs>
        <w:jc w:val="both"/>
        <w:rPr>
          <w:b/>
          <w:sz w:val="28"/>
          <w:szCs w:val="28"/>
        </w:rPr>
      </w:pPr>
    </w:p>
    <w:p w14:paraId="08B5FE0F" w14:textId="77777777" w:rsidR="00DE6A10" w:rsidRDefault="00DE6A10" w:rsidP="00DE6A10">
      <w:pPr>
        <w:tabs>
          <w:tab w:val="left" w:pos="1418"/>
          <w:tab w:val="left" w:pos="2772"/>
        </w:tabs>
        <w:jc w:val="both"/>
        <w:rPr>
          <w:b/>
          <w:sz w:val="28"/>
          <w:szCs w:val="28"/>
        </w:rPr>
      </w:pPr>
    </w:p>
    <w:p w14:paraId="48E04AC2" w14:textId="77777777" w:rsidR="00DE6A10" w:rsidRDefault="00DE6A10" w:rsidP="00DE6A10">
      <w:pPr>
        <w:tabs>
          <w:tab w:val="left" w:pos="1418"/>
          <w:tab w:val="left" w:pos="2772"/>
        </w:tabs>
        <w:jc w:val="both"/>
        <w:rPr>
          <w:b/>
          <w:sz w:val="28"/>
          <w:szCs w:val="28"/>
        </w:rPr>
      </w:pPr>
    </w:p>
    <w:p w14:paraId="5FA0CEFD" w14:textId="77777777" w:rsidR="00DE6A10" w:rsidRDefault="00DE6A10" w:rsidP="00DE6A10">
      <w:pPr>
        <w:tabs>
          <w:tab w:val="left" w:pos="1418"/>
          <w:tab w:val="left" w:pos="2772"/>
        </w:tabs>
        <w:jc w:val="both"/>
        <w:rPr>
          <w:b/>
          <w:sz w:val="28"/>
          <w:szCs w:val="28"/>
        </w:rPr>
      </w:pPr>
    </w:p>
    <w:p w14:paraId="3731A9EF" w14:textId="77777777" w:rsidR="00DE6A10" w:rsidRDefault="00DE6A10" w:rsidP="00DE6A10">
      <w:pPr>
        <w:tabs>
          <w:tab w:val="left" w:pos="1418"/>
          <w:tab w:val="left" w:pos="2772"/>
        </w:tabs>
        <w:jc w:val="both"/>
        <w:rPr>
          <w:b/>
          <w:sz w:val="28"/>
          <w:szCs w:val="28"/>
        </w:rPr>
      </w:pPr>
    </w:p>
    <w:p w14:paraId="0751107E" w14:textId="77777777" w:rsidR="00DE6A10" w:rsidRDefault="00DE6A10" w:rsidP="00DE6A10">
      <w:pPr>
        <w:tabs>
          <w:tab w:val="left" w:pos="1418"/>
          <w:tab w:val="left" w:pos="2772"/>
        </w:tabs>
        <w:jc w:val="both"/>
        <w:rPr>
          <w:b/>
          <w:sz w:val="28"/>
          <w:szCs w:val="28"/>
        </w:rPr>
      </w:pPr>
    </w:p>
    <w:p w14:paraId="4BF25D02" w14:textId="77777777" w:rsidR="00DE6A10" w:rsidRDefault="00DE6A10" w:rsidP="00DE6A10">
      <w:pPr>
        <w:tabs>
          <w:tab w:val="left" w:pos="1418"/>
          <w:tab w:val="left" w:pos="2772"/>
        </w:tabs>
        <w:jc w:val="both"/>
        <w:rPr>
          <w:b/>
          <w:sz w:val="28"/>
          <w:szCs w:val="28"/>
        </w:rPr>
      </w:pPr>
    </w:p>
    <w:p w14:paraId="2BE6E826" w14:textId="77777777" w:rsidR="00DE6A10" w:rsidRDefault="00DE6A10" w:rsidP="00DE6A10">
      <w:pPr>
        <w:tabs>
          <w:tab w:val="left" w:pos="1418"/>
          <w:tab w:val="left" w:pos="2772"/>
        </w:tabs>
        <w:jc w:val="both"/>
        <w:rPr>
          <w:b/>
          <w:sz w:val="28"/>
          <w:szCs w:val="28"/>
        </w:rPr>
      </w:pPr>
    </w:p>
    <w:p w14:paraId="5464CC26" w14:textId="77777777" w:rsidR="00DE6A10" w:rsidRDefault="00DE6A10" w:rsidP="00DE6A10">
      <w:pPr>
        <w:tabs>
          <w:tab w:val="left" w:pos="1418"/>
          <w:tab w:val="left" w:pos="2772"/>
        </w:tabs>
        <w:jc w:val="both"/>
        <w:rPr>
          <w:b/>
          <w:sz w:val="28"/>
          <w:szCs w:val="28"/>
        </w:rPr>
      </w:pPr>
    </w:p>
    <w:p w14:paraId="39F8BF8C" w14:textId="77777777" w:rsidR="00DE6A10" w:rsidRDefault="00DE6A10" w:rsidP="00DE6A10">
      <w:pPr>
        <w:tabs>
          <w:tab w:val="left" w:pos="1418"/>
          <w:tab w:val="left" w:pos="2772"/>
        </w:tabs>
        <w:jc w:val="both"/>
        <w:rPr>
          <w:b/>
          <w:sz w:val="28"/>
          <w:szCs w:val="28"/>
        </w:rPr>
      </w:pPr>
    </w:p>
    <w:p w14:paraId="16D92D5C" w14:textId="77777777" w:rsidR="00DE6A10" w:rsidRDefault="00DE6A10" w:rsidP="00DE6A10">
      <w:pPr>
        <w:tabs>
          <w:tab w:val="left" w:pos="1418"/>
          <w:tab w:val="left" w:pos="2772"/>
        </w:tabs>
        <w:jc w:val="both"/>
        <w:rPr>
          <w:b/>
          <w:sz w:val="28"/>
          <w:szCs w:val="28"/>
        </w:rPr>
      </w:pPr>
    </w:p>
    <w:p w14:paraId="24ADF18C" w14:textId="77777777" w:rsidR="00DE6A10" w:rsidRDefault="00DE6A10" w:rsidP="00DE6A10">
      <w:pPr>
        <w:tabs>
          <w:tab w:val="left" w:pos="1418"/>
          <w:tab w:val="left" w:pos="2772"/>
        </w:tabs>
        <w:jc w:val="both"/>
        <w:rPr>
          <w:b/>
          <w:sz w:val="28"/>
          <w:szCs w:val="28"/>
        </w:rPr>
      </w:pPr>
    </w:p>
    <w:p w14:paraId="40185A81" w14:textId="77777777" w:rsidR="00DE6A10" w:rsidRDefault="00DE6A10" w:rsidP="00DE6A10">
      <w:pPr>
        <w:tabs>
          <w:tab w:val="left" w:pos="1418"/>
          <w:tab w:val="left" w:pos="2772"/>
        </w:tabs>
        <w:jc w:val="both"/>
        <w:rPr>
          <w:b/>
          <w:sz w:val="28"/>
          <w:szCs w:val="28"/>
        </w:rPr>
      </w:pPr>
    </w:p>
    <w:p w14:paraId="0154EE1E" w14:textId="77777777" w:rsidR="00DE6A10" w:rsidRDefault="00DE6A10" w:rsidP="00DE6A10">
      <w:pPr>
        <w:tabs>
          <w:tab w:val="left" w:pos="1418"/>
          <w:tab w:val="left" w:pos="2772"/>
        </w:tabs>
        <w:jc w:val="both"/>
        <w:rPr>
          <w:b/>
          <w:sz w:val="28"/>
          <w:szCs w:val="28"/>
        </w:rPr>
      </w:pPr>
    </w:p>
    <w:p w14:paraId="323FB3EA" w14:textId="77777777" w:rsidR="00DE6A10" w:rsidRDefault="00DE6A10" w:rsidP="00DE6A10">
      <w:pPr>
        <w:tabs>
          <w:tab w:val="left" w:pos="1418"/>
          <w:tab w:val="left" w:pos="2772"/>
        </w:tabs>
        <w:jc w:val="both"/>
        <w:rPr>
          <w:b/>
          <w:sz w:val="28"/>
          <w:szCs w:val="28"/>
        </w:rPr>
      </w:pPr>
    </w:p>
    <w:p w14:paraId="50E5E8A2" w14:textId="77777777" w:rsidR="00DE6A10" w:rsidRDefault="00DE6A10" w:rsidP="00DE6A10">
      <w:pPr>
        <w:tabs>
          <w:tab w:val="left" w:pos="1418"/>
          <w:tab w:val="left" w:pos="2772"/>
        </w:tabs>
        <w:jc w:val="both"/>
        <w:rPr>
          <w:b/>
          <w:sz w:val="28"/>
          <w:szCs w:val="28"/>
        </w:rPr>
      </w:pPr>
    </w:p>
    <w:p w14:paraId="1F1A5EEA" w14:textId="77777777" w:rsidR="00DE6A10" w:rsidRDefault="00DE6A10" w:rsidP="00DE6A10">
      <w:pPr>
        <w:tabs>
          <w:tab w:val="left" w:pos="1418"/>
          <w:tab w:val="left" w:pos="2772"/>
        </w:tabs>
        <w:jc w:val="both"/>
        <w:rPr>
          <w:b/>
          <w:sz w:val="28"/>
          <w:szCs w:val="28"/>
        </w:rPr>
      </w:pPr>
    </w:p>
    <w:p w14:paraId="51B800E3" w14:textId="77777777" w:rsidR="00DE6A10" w:rsidRDefault="00DE6A10" w:rsidP="00DE6A10">
      <w:pPr>
        <w:tabs>
          <w:tab w:val="left" w:pos="1418"/>
          <w:tab w:val="left" w:pos="2772"/>
        </w:tabs>
        <w:jc w:val="both"/>
        <w:rPr>
          <w:b/>
          <w:sz w:val="28"/>
          <w:szCs w:val="28"/>
        </w:rPr>
      </w:pPr>
    </w:p>
    <w:p w14:paraId="1B06E20E" w14:textId="77777777" w:rsidR="00DE6A10" w:rsidRDefault="00DE6A10" w:rsidP="00DE6A10">
      <w:pPr>
        <w:tabs>
          <w:tab w:val="left" w:pos="1418"/>
          <w:tab w:val="left" w:pos="2772"/>
        </w:tabs>
        <w:jc w:val="both"/>
        <w:rPr>
          <w:b/>
          <w:sz w:val="28"/>
          <w:szCs w:val="28"/>
        </w:rPr>
      </w:pPr>
    </w:p>
    <w:p w14:paraId="7C8483EB" w14:textId="77777777" w:rsidR="00611F97" w:rsidRDefault="00611F97"/>
    <w:sectPr w:rsidR="00611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81265"/>
    <w:multiLevelType w:val="hybridMultilevel"/>
    <w:tmpl w:val="9DEAA674"/>
    <w:lvl w:ilvl="0" w:tplc="856E71B4">
      <w:start w:val="10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613C69"/>
    <w:multiLevelType w:val="hybridMultilevel"/>
    <w:tmpl w:val="A8AC43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02076"/>
    <w:multiLevelType w:val="hybridMultilevel"/>
    <w:tmpl w:val="1F404C28"/>
    <w:lvl w:ilvl="0" w:tplc="24B49810">
      <w:start w:val="3"/>
      <w:numFmt w:val="decimal"/>
      <w:lvlText w:val="%1."/>
      <w:lvlJc w:val="left"/>
      <w:pPr>
        <w:ind w:left="43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 w15:restartNumberingAfterBreak="0">
    <w:nsid w:val="697A27FD"/>
    <w:multiLevelType w:val="multilevel"/>
    <w:tmpl w:val="D6F2B0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4" w15:restartNumberingAfterBreak="0">
    <w:nsid w:val="6B892DEE"/>
    <w:multiLevelType w:val="hybridMultilevel"/>
    <w:tmpl w:val="325E88DC"/>
    <w:lvl w:ilvl="0" w:tplc="CF50E310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14162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3179058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1926013">
    <w:abstractNumId w:val="1"/>
  </w:num>
  <w:num w:numId="4" w16cid:durableId="124526139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8315737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5FF"/>
    <w:rsid w:val="004C5724"/>
    <w:rsid w:val="00611F97"/>
    <w:rsid w:val="00C575FF"/>
    <w:rsid w:val="00DE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25979"/>
  <w15:chartTrackingRefBased/>
  <w15:docId w15:val="{F0EBDAC5-D266-4264-88B3-A255B5C6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1"/>
    <w:link w:val="30"/>
    <w:unhideWhenUsed/>
    <w:qFormat/>
    <w:rsid w:val="00DE6A10"/>
    <w:pPr>
      <w:keepNext/>
      <w:keepLines/>
      <w:spacing w:before="320" w:after="80"/>
      <w:outlineLvl w:val="2"/>
    </w:pPr>
    <w:rPr>
      <w:rFonts w:eastAsia="Times New Roman" w:cs="Times New Roman"/>
      <w:color w:val="43434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6A10"/>
    <w:rPr>
      <w:rFonts w:ascii="Cambria" w:eastAsia="Times New Roman" w:hAnsi="Cambria" w:cs="Times New Roman"/>
      <w:color w:val="434343"/>
      <w:sz w:val="28"/>
      <w:szCs w:val="28"/>
      <w:lang w:eastAsia="ru-RU"/>
    </w:rPr>
  </w:style>
  <w:style w:type="character" w:styleId="a3">
    <w:name w:val="Hyperlink"/>
    <w:unhideWhenUsed/>
    <w:rsid w:val="00DE6A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6A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0">
    <w:name w:val="Абзац списка1"/>
    <w:basedOn w:val="a"/>
    <w:uiPriority w:val="99"/>
    <w:rsid w:val="00DE6A10"/>
    <w:pPr>
      <w:ind w:left="720" w:firstLine="454"/>
      <w:jc w:val="both"/>
    </w:pPr>
    <w:rPr>
      <w:rFonts w:eastAsia="Calibri"/>
      <w:sz w:val="28"/>
      <w:szCs w:val="28"/>
    </w:rPr>
  </w:style>
  <w:style w:type="paragraph" w:customStyle="1" w:styleId="1">
    <w:name w:val="Обычный1"/>
    <w:rsid w:val="00DE6A10"/>
    <w:pPr>
      <w:spacing w:after="0" w:line="276" w:lineRule="auto"/>
      <w:jc w:val="both"/>
    </w:pPr>
    <w:rPr>
      <w:rFonts w:ascii="Cambria" w:eastAsia="Cambria" w:hAnsi="Cambria" w:cs="Cambria"/>
      <w:color w:val="42424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na37_046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in-nkz.ru" TargetMode="External"/><Relationship Id="rId5" Type="http://schemas.openxmlformats.org/officeDocument/2006/relationships/hyperlink" Target="mailto:marina37_046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681</Words>
  <Characters>3886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Бускина</dc:creator>
  <cp:keywords/>
  <dc:description/>
  <cp:lastModifiedBy>Елена Бускина</cp:lastModifiedBy>
  <cp:revision>3</cp:revision>
  <dcterms:created xsi:type="dcterms:W3CDTF">2022-11-07T09:34:00Z</dcterms:created>
  <dcterms:modified xsi:type="dcterms:W3CDTF">2022-11-07T09:39:00Z</dcterms:modified>
</cp:coreProperties>
</file>